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4E263">
      <w:pPr>
        <w:spacing w:line="600" w:lineRule="exact"/>
        <w:rPr>
          <w:rFonts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附件1</w:t>
      </w:r>
    </w:p>
    <w:p w14:paraId="18A92FF7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本次检验项目</w:t>
      </w:r>
    </w:p>
    <w:p w14:paraId="53F00C63">
      <w:pPr>
        <w:spacing w:line="600" w:lineRule="exac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一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</w:rPr>
        <w:t>餐饮食品</w:t>
      </w:r>
    </w:p>
    <w:p w14:paraId="7270FFF7">
      <w:pPr>
        <w:spacing w:line="600" w:lineRule="exact"/>
        <w:ind w:firstLine="420" w:firstLineChars="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（一）抽检依据</w:t>
      </w:r>
    </w:p>
    <w:p w14:paraId="19E33173">
      <w:p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抽检依据GB 14934-2016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GB 2760-2014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GB 2762-2017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GB 2716-2018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整顿办函[2011]1号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中华人民共和国卫生部、国家食品药品监督管理局公告2012年第10号等标准及产品明示标准和指标的要求。</w:t>
      </w:r>
    </w:p>
    <w:p w14:paraId="10D0D0A6">
      <w:pPr>
        <w:spacing w:line="600" w:lineRule="exact"/>
        <w:ind w:firstLine="420" w:firstLineChars="0"/>
        <w:rPr>
          <w:rFonts w:eastAsia="仿宋_GB2312"/>
          <w:sz w:val="32"/>
          <w:szCs w:val="32"/>
        </w:rPr>
      </w:pPr>
      <w:r>
        <w:rPr>
          <w:rFonts w:eastAsia="楷体_GB2312"/>
          <w:sz w:val="32"/>
          <w:szCs w:val="32"/>
        </w:rPr>
        <w:t>（二）检验项目</w:t>
      </w:r>
    </w:p>
    <w:p w14:paraId="2E24C660">
      <w:pPr>
        <w:spacing w:line="60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1.</w:t>
      </w:r>
      <w:r>
        <w:rPr>
          <w:rFonts w:hint="eastAsia" w:eastAsia="仿宋_GB2312"/>
          <w:sz w:val="32"/>
          <w:szCs w:val="32"/>
        </w:rPr>
        <w:t>复用餐饮具(餐馆自行消毒)检验项目包括大肠菌群、阴离子合成洗涤剂(以十二烷基苯磺酸钠计)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 w14:paraId="6C48855E">
      <w:pPr>
        <w:spacing w:line="60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2.花生制品(自制)</w:t>
      </w:r>
      <w:r>
        <w:rPr>
          <w:rFonts w:hint="eastAsia" w:eastAsia="仿宋_GB2312"/>
          <w:sz w:val="32"/>
          <w:szCs w:val="32"/>
        </w:rPr>
        <w:t>检验项目包括黄曲霉毒素B₁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 w14:paraId="5785E494">
      <w:pPr>
        <w:spacing w:line="60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3.煎炸过程用油</w:t>
      </w:r>
      <w:r>
        <w:rPr>
          <w:rFonts w:hint="eastAsia" w:eastAsia="仿宋_GB2312"/>
          <w:sz w:val="32"/>
          <w:szCs w:val="32"/>
        </w:rPr>
        <w:t>检验项目包括酸价(KOH)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 w14:paraId="09BE8354">
      <w:pPr>
        <w:spacing w:line="60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4.馒头花卷(自制)</w:t>
      </w:r>
      <w:r>
        <w:rPr>
          <w:rFonts w:hint="eastAsia" w:eastAsia="仿宋_GB2312"/>
          <w:sz w:val="32"/>
          <w:szCs w:val="32"/>
        </w:rPr>
        <w:t>检验项目包括苯甲酸及其钠盐(以苯甲酸计)、山梨酸及其钾盐(以山梨酸计)、糖精钠(以糖精计)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 w14:paraId="21960AA8">
      <w:pPr>
        <w:spacing w:line="600" w:lineRule="exact"/>
        <w:ind w:firstLine="640" w:firstLineChars="200"/>
        <w:rPr>
          <w:rFonts w:hint="eastAsia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5.油饼油条(自制)</w:t>
      </w:r>
      <w:r>
        <w:rPr>
          <w:rFonts w:hint="eastAsia" w:eastAsia="仿宋_GB2312"/>
          <w:sz w:val="32"/>
          <w:szCs w:val="32"/>
        </w:rPr>
        <w:t>检验项目包括铝的残留量(干样品,以Al计)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 w14:paraId="5D47CF83">
      <w:pPr>
        <w:spacing w:line="600" w:lineRule="exact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二、</w:t>
      </w:r>
      <w:r>
        <w:rPr>
          <w:rFonts w:hint="eastAsia" w:eastAsia="黑体"/>
          <w:sz w:val="32"/>
          <w:szCs w:val="32"/>
        </w:rPr>
        <w:t>食用农产品</w:t>
      </w:r>
    </w:p>
    <w:p w14:paraId="6E654568">
      <w:pPr>
        <w:spacing w:line="600" w:lineRule="exact"/>
        <w:ind w:firstLine="420" w:firstLineChars="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（一）抽检依据</w:t>
      </w:r>
    </w:p>
    <w:p w14:paraId="336D07D2">
      <w:p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抽检依据</w:t>
      </w:r>
      <w:r>
        <w:rPr>
          <w:rFonts w:hint="eastAsia" w:eastAsia="仿宋_GB2312"/>
          <w:sz w:val="32"/>
          <w:szCs w:val="32"/>
        </w:rPr>
        <w:t>GB 2762-2022《食品安全国家标准 食品中污染物限量》,GB 2763-2021《食品安全国家标准 食品中农药最大残留限量》</w:t>
      </w:r>
      <w:r>
        <w:rPr>
          <w:rFonts w:eastAsia="仿宋_GB2312"/>
          <w:sz w:val="32"/>
          <w:szCs w:val="32"/>
        </w:rPr>
        <w:t>等标准及产品明示标准和指标的要求。。</w:t>
      </w:r>
    </w:p>
    <w:p w14:paraId="4F9DB999">
      <w:pPr>
        <w:spacing w:line="600" w:lineRule="exact"/>
        <w:ind w:firstLine="420" w:firstLineChars="0"/>
        <w:rPr>
          <w:rFonts w:eastAsia="仿宋_GB2312"/>
          <w:sz w:val="32"/>
          <w:szCs w:val="32"/>
        </w:rPr>
      </w:pPr>
      <w:r>
        <w:rPr>
          <w:rFonts w:eastAsia="楷体_GB2312"/>
          <w:sz w:val="32"/>
          <w:szCs w:val="32"/>
        </w:rPr>
        <w:t>（二）检验项目</w:t>
      </w:r>
    </w:p>
    <w:p w14:paraId="5B5C96FD">
      <w:p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1.</w:t>
      </w:r>
      <w:r>
        <w:rPr>
          <w:rFonts w:hint="eastAsia" w:eastAsia="仿宋_GB2312"/>
          <w:sz w:val="32"/>
          <w:szCs w:val="32"/>
          <w:lang w:eastAsia="zh-CN"/>
        </w:rPr>
        <w:t>牛肉</w:t>
      </w:r>
      <w:r>
        <w:rPr>
          <w:rFonts w:hint="eastAsia" w:eastAsia="仿宋_GB2312"/>
          <w:sz w:val="32"/>
          <w:szCs w:val="32"/>
        </w:rPr>
        <w:t>检验项目包括恩诺沙星、磺胺类(总量)、克伦特罗、莱克多巴胺、沙丁胺醇。</w:t>
      </w:r>
    </w:p>
    <w:p w14:paraId="2BEBB65A">
      <w:pPr>
        <w:spacing w:line="60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2.其他畜肉</w:t>
      </w:r>
      <w:r>
        <w:rPr>
          <w:rFonts w:hint="eastAsia" w:eastAsia="仿宋_GB2312"/>
          <w:sz w:val="32"/>
          <w:szCs w:val="32"/>
        </w:rPr>
        <w:t>检验项目包括呋喃唑酮代谢物、克伦特罗、莱克多巴胺、氯霉素、沙丁胺醇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 w14:paraId="5B1337C0">
      <w:pPr>
        <w:spacing w:line="60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3.羊肉</w:t>
      </w:r>
      <w:r>
        <w:rPr>
          <w:rFonts w:hint="eastAsia" w:eastAsia="仿宋_GB2312"/>
          <w:sz w:val="32"/>
          <w:szCs w:val="32"/>
        </w:rPr>
        <w:t>检验项目包括恩诺沙星、克伦特罗、莱克多巴胺、氯霉素、沙丁胺醇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 w14:paraId="6FEE49BB">
      <w:pPr>
        <w:spacing w:line="600" w:lineRule="exac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三、淀粉及淀粉制品</w:t>
      </w:r>
    </w:p>
    <w:p w14:paraId="7DF7C1D5">
      <w:pPr>
        <w:spacing w:line="600" w:lineRule="exact"/>
        <w:ind w:firstLine="420" w:firstLineChars="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（一）抽检依据</w:t>
      </w:r>
    </w:p>
    <w:p w14:paraId="1CD5E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11"/>
          <w:rFonts w:hint="default" w:asci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"/>
        </w:rPr>
      </w:pPr>
      <w:r>
        <w:rPr>
          <w:rStyle w:val="11"/>
          <w:rFonts w:hint="eastAsia" w:asci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"/>
        </w:rPr>
        <w:t>GB 2760 食品安全国家标准 食品添加剂使用标准、GB 2762 食品安全国家标准 食品中污染物限量、GB 4789.2 食品安全国家标准 食品微生物学检验 菌落总数测定、GB 4789.3 食品安全国家标准 食品微生物学检验 大肠菌群计数等</w:t>
      </w:r>
      <w:r>
        <w:rPr>
          <w:rStyle w:val="11"/>
          <w:rFonts w:hint="default" w:asci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"/>
        </w:rPr>
        <w:t>产品明示标准和质量要求等产品明示标准和质量要求。</w:t>
      </w:r>
    </w:p>
    <w:p w14:paraId="0EAF6229">
      <w:pPr>
        <w:spacing w:line="600" w:lineRule="exact"/>
        <w:ind w:firstLine="420" w:firstLineChars="0"/>
        <w:rPr>
          <w:rFonts w:eastAsia="仿宋_GB2312"/>
          <w:sz w:val="32"/>
          <w:szCs w:val="32"/>
        </w:rPr>
      </w:pPr>
      <w:r>
        <w:rPr>
          <w:rFonts w:eastAsia="楷体_GB2312"/>
          <w:sz w:val="32"/>
          <w:szCs w:val="32"/>
        </w:rPr>
        <w:t>（二）检验项目</w:t>
      </w:r>
    </w:p>
    <w:p w14:paraId="4647F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11"/>
          <w:rFonts w:hint="default" w:asci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"/>
        </w:rPr>
      </w:pPr>
      <w:r>
        <w:rPr>
          <w:rStyle w:val="11"/>
          <w:rFonts w:hint="eastAsia" w:asci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"/>
        </w:rPr>
        <w:t>1.粉丝粉条</w:t>
      </w:r>
      <w:r>
        <w:rPr>
          <w:rFonts w:hint="eastAsia" w:eastAsia="仿宋_GB2312"/>
          <w:sz w:val="32"/>
          <w:szCs w:val="32"/>
        </w:rPr>
        <w:t>检验项目包括</w:t>
      </w:r>
      <w:r>
        <w:rPr>
          <w:rStyle w:val="11"/>
          <w:rFonts w:hint="default" w:asci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"/>
        </w:rPr>
        <w:t>苯甲酸及其钠盐(以苯甲酸计)、二氧化硫残留量、铝的残留量(干样品,以Al计)、铅(以Pb计)、山梨酸及其钾盐(以山梨酸计)。</w:t>
      </w:r>
    </w:p>
    <w:p w14:paraId="6F045357">
      <w:pPr>
        <w:spacing w:line="600" w:lineRule="exac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四、粮食加工品</w:t>
      </w:r>
    </w:p>
    <w:p w14:paraId="5E3B0D19">
      <w:pPr>
        <w:spacing w:line="600" w:lineRule="exact"/>
        <w:ind w:firstLine="420" w:firstLineChars="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（一）抽检依据</w:t>
      </w:r>
    </w:p>
    <w:p w14:paraId="21F8C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11"/>
          <w:rFonts w:hint="eastAsia" w:asci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"/>
        </w:rPr>
      </w:pPr>
      <w:r>
        <w:rPr>
          <w:rStyle w:val="11"/>
          <w:rFonts w:hint="eastAsia" w:asci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"/>
        </w:rPr>
        <w:t>GB 2761 食品安全国家标准 食品中真菌毒素限量、GB 2762 食品安全国家标准 食品中污染物限量、GB 5009.11 食品安全国家标准 食品中总砷及无机砷的测定等</w:t>
      </w:r>
      <w:r>
        <w:rPr>
          <w:rStyle w:val="11"/>
          <w:rFonts w:hint="default" w:asci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"/>
        </w:rPr>
        <w:t>产品明示标准和质量要求等产品明示标准和质量要求。</w:t>
      </w:r>
    </w:p>
    <w:p w14:paraId="01E79B91">
      <w:pPr>
        <w:spacing w:line="600" w:lineRule="exact"/>
        <w:ind w:firstLine="420" w:firstLineChars="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（二）检验项目</w:t>
      </w:r>
    </w:p>
    <w:p w14:paraId="043E5333">
      <w:pPr>
        <w:spacing w:line="60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1.大米检验项目包括镉(以Cd计)、黄曲霉毒素B₁、铅(以Pb计)。</w:t>
      </w:r>
    </w:p>
    <w:p w14:paraId="104094B3">
      <w:pPr>
        <w:spacing w:line="600" w:lineRule="exac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eastAsia="黑体" w:cs="Times New Roman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、调味品</w:t>
      </w:r>
    </w:p>
    <w:p w14:paraId="13FF4AB1">
      <w:pPr>
        <w:spacing w:line="600" w:lineRule="exact"/>
        <w:ind w:firstLine="420" w:firstLineChars="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（一）抽检依据</w:t>
      </w:r>
    </w:p>
    <w:p w14:paraId="7972DD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textAlignment w:val="auto"/>
        <w:rPr>
          <w:rStyle w:val="11"/>
          <w:rFonts w:hint="default" w:asci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"/>
        </w:rPr>
      </w:pPr>
      <w:r>
        <w:rPr>
          <w:rStyle w:val="11"/>
          <w:rFonts w:hint="default" w:asci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"/>
        </w:rPr>
        <w:t>GB 2721 食品安全国家标准 食用盐</w:t>
      </w:r>
      <w:r>
        <w:rPr>
          <w:rStyle w:val="11"/>
          <w:rFonts w:hint="eastAsia" w:asci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"/>
        </w:rPr>
        <w:t>、</w:t>
      </w:r>
      <w:r>
        <w:rPr>
          <w:rStyle w:val="11"/>
          <w:rFonts w:hint="default" w:asci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"/>
        </w:rPr>
        <w:t>GB 2760 食品安全国家标准 食品添加剂使用标准</w:t>
      </w:r>
      <w:r>
        <w:rPr>
          <w:rStyle w:val="11"/>
          <w:rFonts w:hint="eastAsia" w:asci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"/>
        </w:rPr>
        <w:t>、</w:t>
      </w:r>
      <w:r>
        <w:rPr>
          <w:rStyle w:val="11"/>
          <w:rFonts w:hint="default" w:asci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"/>
        </w:rPr>
        <w:t>GB 2762 食品安全国家标准 食品中污染物限量</w:t>
      </w:r>
      <w:r>
        <w:rPr>
          <w:rStyle w:val="11"/>
          <w:rFonts w:hint="eastAsia" w:asci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"/>
        </w:rPr>
        <w:t>、</w:t>
      </w:r>
      <w:r>
        <w:rPr>
          <w:rStyle w:val="11"/>
          <w:rFonts w:hint="default" w:asci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"/>
        </w:rPr>
        <w:t>GB 5009.11 食品安全国家标准 食品中总砷及无机砷的测定</w:t>
      </w:r>
      <w:r>
        <w:rPr>
          <w:rFonts w:eastAsia="仿宋_GB2312"/>
          <w:sz w:val="32"/>
          <w:szCs w:val="32"/>
        </w:rPr>
        <w:t>等标准及产品明示标准和指标的要求。</w:t>
      </w:r>
    </w:p>
    <w:p w14:paraId="3DE9CFA3">
      <w:pPr>
        <w:spacing w:line="600" w:lineRule="exact"/>
        <w:ind w:firstLine="420" w:firstLineChars="0"/>
        <w:rPr>
          <w:rFonts w:eastAsia="仿宋_GB2312"/>
          <w:sz w:val="32"/>
          <w:szCs w:val="32"/>
        </w:rPr>
      </w:pPr>
      <w:r>
        <w:rPr>
          <w:rFonts w:eastAsia="楷体_GB2312"/>
          <w:sz w:val="32"/>
          <w:szCs w:val="32"/>
        </w:rPr>
        <w:t>（二）检验项目</w:t>
      </w:r>
    </w:p>
    <w:p w14:paraId="0D237E05">
      <w:pPr>
        <w:spacing w:line="60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1.普通食用盐检验项目包括钡(以Ba计)、碘(以I计)、镉(以Cd计)、铅</w:t>
      </w:r>
      <w:bookmarkStart w:id="0" w:name="_GoBack"/>
      <w:bookmarkEnd w:id="0"/>
      <w:r>
        <w:rPr>
          <w:rFonts w:hint="eastAsia" w:eastAsia="仿宋_GB2312"/>
          <w:sz w:val="32"/>
          <w:szCs w:val="32"/>
          <w:lang w:val="en-US" w:eastAsia="zh-CN"/>
        </w:rPr>
        <w:t>(以Pb计)、总砷(以As计)。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zkzMTU2ZWQ1ZTdjZDBlMDY5ZTZlOTZhOGZiNjg2ZjQifQ=="/>
  </w:docVars>
  <w:rsids>
    <w:rsidRoot w:val="00383E8B"/>
    <w:rsid w:val="0000373B"/>
    <w:rsid w:val="00006855"/>
    <w:rsid w:val="00024F4D"/>
    <w:rsid w:val="00043D1C"/>
    <w:rsid w:val="0006351E"/>
    <w:rsid w:val="00064011"/>
    <w:rsid w:val="00084519"/>
    <w:rsid w:val="00086BF7"/>
    <w:rsid w:val="000D4FA2"/>
    <w:rsid w:val="00100F69"/>
    <w:rsid w:val="00113DB4"/>
    <w:rsid w:val="00123BB6"/>
    <w:rsid w:val="00155539"/>
    <w:rsid w:val="001D5A8E"/>
    <w:rsid w:val="002714C8"/>
    <w:rsid w:val="00272ECF"/>
    <w:rsid w:val="002C051D"/>
    <w:rsid w:val="002C7679"/>
    <w:rsid w:val="002E1EF7"/>
    <w:rsid w:val="00327D8D"/>
    <w:rsid w:val="003338E3"/>
    <w:rsid w:val="00377A9A"/>
    <w:rsid w:val="00377E21"/>
    <w:rsid w:val="00383E8B"/>
    <w:rsid w:val="003E1011"/>
    <w:rsid w:val="003F567C"/>
    <w:rsid w:val="00464435"/>
    <w:rsid w:val="0046683C"/>
    <w:rsid w:val="00474BD8"/>
    <w:rsid w:val="004F0396"/>
    <w:rsid w:val="004F24F6"/>
    <w:rsid w:val="00526032"/>
    <w:rsid w:val="0055193D"/>
    <w:rsid w:val="00552030"/>
    <w:rsid w:val="00562659"/>
    <w:rsid w:val="005C4DBB"/>
    <w:rsid w:val="00606BC4"/>
    <w:rsid w:val="0061549E"/>
    <w:rsid w:val="00627680"/>
    <w:rsid w:val="00640E5A"/>
    <w:rsid w:val="006D4E57"/>
    <w:rsid w:val="006F126A"/>
    <w:rsid w:val="00726502"/>
    <w:rsid w:val="00782FC0"/>
    <w:rsid w:val="00790199"/>
    <w:rsid w:val="00821895"/>
    <w:rsid w:val="0083363E"/>
    <w:rsid w:val="00841A49"/>
    <w:rsid w:val="00861815"/>
    <w:rsid w:val="00864740"/>
    <w:rsid w:val="0088531C"/>
    <w:rsid w:val="008938C9"/>
    <w:rsid w:val="008D01CC"/>
    <w:rsid w:val="008D1277"/>
    <w:rsid w:val="00927F57"/>
    <w:rsid w:val="00993D8E"/>
    <w:rsid w:val="009F1DC5"/>
    <w:rsid w:val="009F2FFB"/>
    <w:rsid w:val="00A5789E"/>
    <w:rsid w:val="00A57E60"/>
    <w:rsid w:val="00A8418E"/>
    <w:rsid w:val="00A86ED3"/>
    <w:rsid w:val="00A93146"/>
    <w:rsid w:val="00AA6050"/>
    <w:rsid w:val="00AA7209"/>
    <w:rsid w:val="00AA738C"/>
    <w:rsid w:val="00AD1DE2"/>
    <w:rsid w:val="00B14534"/>
    <w:rsid w:val="00B423EC"/>
    <w:rsid w:val="00B576B2"/>
    <w:rsid w:val="00B64476"/>
    <w:rsid w:val="00B95EC1"/>
    <w:rsid w:val="00BD4A1C"/>
    <w:rsid w:val="00BE3914"/>
    <w:rsid w:val="00C15D99"/>
    <w:rsid w:val="00C46A4A"/>
    <w:rsid w:val="00C623C4"/>
    <w:rsid w:val="00C952D8"/>
    <w:rsid w:val="00CC47D2"/>
    <w:rsid w:val="00D2590C"/>
    <w:rsid w:val="00DA3CFB"/>
    <w:rsid w:val="00DB6048"/>
    <w:rsid w:val="00DC0AC8"/>
    <w:rsid w:val="00DD1774"/>
    <w:rsid w:val="00DF5865"/>
    <w:rsid w:val="00E04C26"/>
    <w:rsid w:val="00E111FB"/>
    <w:rsid w:val="00E15171"/>
    <w:rsid w:val="00E52C2B"/>
    <w:rsid w:val="00E54316"/>
    <w:rsid w:val="00E54F22"/>
    <w:rsid w:val="00E56248"/>
    <w:rsid w:val="00E62944"/>
    <w:rsid w:val="00E93706"/>
    <w:rsid w:val="00E963F9"/>
    <w:rsid w:val="00ED4EE7"/>
    <w:rsid w:val="00EF5C7A"/>
    <w:rsid w:val="00F2574F"/>
    <w:rsid w:val="00F4295B"/>
    <w:rsid w:val="00F603C7"/>
    <w:rsid w:val="00F94EC8"/>
    <w:rsid w:val="00FD4D3B"/>
    <w:rsid w:val="00FE3D62"/>
    <w:rsid w:val="00FF18A0"/>
    <w:rsid w:val="020C1194"/>
    <w:rsid w:val="032D588B"/>
    <w:rsid w:val="06C55CDE"/>
    <w:rsid w:val="09B93E54"/>
    <w:rsid w:val="09EC1F9E"/>
    <w:rsid w:val="0B907581"/>
    <w:rsid w:val="0CC8174D"/>
    <w:rsid w:val="0D3036D6"/>
    <w:rsid w:val="0F2E277E"/>
    <w:rsid w:val="0FA3437F"/>
    <w:rsid w:val="12A61D1D"/>
    <w:rsid w:val="130B3661"/>
    <w:rsid w:val="18F9502E"/>
    <w:rsid w:val="1A1F5943"/>
    <w:rsid w:val="1B243F77"/>
    <w:rsid w:val="1F043BA6"/>
    <w:rsid w:val="20726CA9"/>
    <w:rsid w:val="20F1432F"/>
    <w:rsid w:val="272A0411"/>
    <w:rsid w:val="27996195"/>
    <w:rsid w:val="2821063F"/>
    <w:rsid w:val="31D668F4"/>
    <w:rsid w:val="327867F3"/>
    <w:rsid w:val="333913B9"/>
    <w:rsid w:val="33620544"/>
    <w:rsid w:val="345856CB"/>
    <w:rsid w:val="37690734"/>
    <w:rsid w:val="38004503"/>
    <w:rsid w:val="3C5A28A0"/>
    <w:rsid w:val="41711B19"/>
    <w:rsid w:val="440E66F3"/>
    <w:rsid w:val="447D54F6"/>
    <w:rsid w:val="4566036C"/>
    <w:rsid w:val="459E1F06"/>
    <w:rsid w:val="4A0C6E65"/>
    <w:rsid w:val="4B4468E1"/>
    <w:rsid w:val="533712DC"/>
    <w:rsid w:val="534627AE"/>
    <w:rsid w:val="53EE4347"/>
    <w:rsid w:val="5AB77AD9"/>
    <w:rsid w:val="5AC318DC"/>
    <w:rsid w:val="5B3B7CD5"/>
    <w:rsid w:val="5B645422"/>
    <w:rsid w:val="5B7273BD"/>
    <w:rsid w:val="5C0B67F5"/>
    <w:rsid w:val="5F1E04F1"/>
    <w:rsid w:val="60180997"/>
    <w:rsid w:val="65A15305"/>
    <w:rsid w:val="686B3A0D"/>
    <w:rsid w:val="6A2F07AB"/>
    <w:rsid w:val="6B2B357A"/>
    <w:rsid w:val="6ED201A8"/>
    <w:rsid w:val="706733F5"/>
    <w:rsid w:val="73972387"/>
    <w:rsid w:val="740F3F88"/>
    <w:rsid w:val="76A33204"/>
    <w:rsid w:val="76B23296"/>
    <w:rsid w:val="785B1297"/>
    <w:rsid w:val="78C03AA4"/>
    <w:rsid w:val="7A730765"/>
    <w:rsid w:val="7A8B6173"/>
    <w:rsid w:val="7BF410E5"/>
    <w:rsid w:val="7E9303F5"/>
    <w:rsid w:val="7F0336C8"/>
    <w:rsid w:val="7F51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"/>
    <w:basedOn w:val="2"/>
    <w:qFormat/>
    <w:uiPriority w:val="0"/>
    <w:pPr>
      <w:ind w:firstLine="420" w:firstLineChars="100"/>
    </w:p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1">
    <w:name w:val="15"/>
    <w:basedOn w:val="7"/>
    <w:qFormat/>
    <w:uiPriority w:val="0"/>
    <w:rPr>
      <w:rFonts w:hint="default" w:ascii="Calibri Light" w:hAnsi="Calibri Light" w:eastAsia="Calibri Light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SFYT</Company>
  <Pages>3</Pages>
  <Words>970</Words>
  <Characters>1114</Characters>
  <Lines>4</Lines>
  <Paragraphs>1</Paragraphs>
  <TotalTime>0</TotalTime>
  <ScaleCrop>false</ScaleCrop>
  <LinksUpToDate>false</LinksUpToDate>
  <CharactersWithSpaces>1157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2018-08-03T02:17:00Z</dcterms:created>
  <dc:creator>初心</dc:creator>
  <cp:lastModifiedBy>中检中原技术支持</cp:lastModifiedBy>
  <dcterms:modified xsi:type="dcterms:W3CDTF">2025-12-03T02:38:45Z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133CCC0AD07B4A92967EED759A6401A2</vt:lpwstr>
  </property>
  <property fmtid="{D5CDD505-2E9C-101B-9397-08002B2CF9AE}" pid="4" name="KSOTemplateDocerSaveRecord">
    <vt:lpwstr>eyJoZGlkIjoiMThmM2E3ODU1MDc4ODdjMGNlNTdhZjc1MThkNDE4ZGEiLCJ1c2VySWQiOiI2MTc3MzgzNTkifQ==</vt:lpwstr>
  </property>
</Properties>
</file>